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18C" w:rsidRPr="00B2518C" w:rsidRDefault="00B2518C" w:rsidP="00B2518C">
      <w:pPr>
        <w:tabs>
          <w:tab w:val="center" w:pos="568"/>
          <w:tab w:val="center" w:pos="4929"/>
        </w:tabs>
        <w:spacing w:after="6" w:line="248" w:lineRule="auto"/>
        <w:jc w:val="center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  <w:r w:rsidRPr="00B2518C">
        <w:rPr>
          <w:rFonts w:ascii="Times New Roman" w:eastAsia="Times New Roman" w:hAnsi="Times New Roman" w:cs="Times New Roman"/>
          <w:color w:val="FF0000"/>
          <w:sz w:val="24"/>
          <w:lang w:eastAsia="ru-RU"/>
        </w:rPr>
        <w:t>ЕЖЕГОДНО ДО 1ОКТЯБРЯ ОРГАНИЗАЦИИ, ЗАКЛЮЧИВШИЕ ДОГОВОРА О ВЗАИМОДЕЙСТВИИ, УТОЧНЯЮТ ЦИФРЫ ПОТРЕБНОСТИ</w:t>
      </w:r>
    </w:p>
    <w:p w:rsidR="00B2518C" w:rsidRPr="00B2518C" w:rsidRDefault="00B2518C" w:rsidP="00B2518C">
      <w:pPr>
        <w:tabs>
          <w:tab w:val="center" w:pos="568"/>
          <w:tab w:val="center" w:pos="4929"/>
        </w:tabs>
        <w:spacing w:after="6" w:line="248" w:lineRule="auto"/>
        <w:jc w:val="center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  <w:r w:rsidRPr="00B2518C">
        <w:rPr>
          <w:rFonts w:ascii="Times New Roman" w:eastAsia="Times New Roman" w:hAnsi="Times New Roman" w:cs="Times New Roman"/>
          <w:color w:val="FF0000"/>
          <w:sz w:val="24"/>
          <w:lang w:eastAsia="ru-RU"/>
        </w:rPr>
        <w:t>И ВЫСЫЛАЮТ В УЧРЕЖДЕНИЕ ОБРАЗОВАНИЯ!</w:t>
      </w:r>
    </w:p>
    <w:p w:rsidR="00B2518C" w:rsidRDefault="00B2518C" w:rsidP="00B2518C">
      <w:pPr>
        <w:tabs>
          <w:tab w:val="center" w:pos="568"/>
          <w:tab w:val="center" w:pos="4929"/>
        </w:tabs>
        <w:spacing w:after="6" w:line="24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0" w:name="_GoBack"/>
      <w:bookmarkEnd w:id="0"/>
    </w:p>
    <w:p w:rsidR="00B2518C" w:rsidRDefault="00B2518C" w:rsidP="00B2518C">
      <w:pPr>
        <w:tabs>
          <w:tab w:val="center" w:pos="568"/>
          <w:tab w:val="center" w:pos="4929"/>
        </w:tabs>
        <w:spacing w:after="6" w:line="24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2518C" w:rsidRPr="00B2518C" w:rsidRDefault="00B2518C" w:rsidP="00B2518C">
      <w:pPr>
        <w:tabs>
          <w:tab w:val="center" w:pos="568"/>
          <w:tab w:val="center" w:pos="4929"/>
        </w:tabs>
        <w:spacing w:after="6" w:line="24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B2518C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1 </w:t>
      </w:r>
    </w:p>
    <w:p w:rsidR="00B2518C" w:rsidRPr="00B2518C" w:rsidRDefault="00B2518C" w:rsidP="00B2518C">
      <w:pPr>
        <w:spacing w:after="6" w:line="248" w:lineRule="auto"/>
        <w:ind w:left="4263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2518C">
        <w:rPr>
          <w:rFonts w:ascii="Times New Roman" w:eastAsia="Times New Roman" w:hAnsi="Times New Roman" w:cs="Times New Roman"/>
          <w:color w:val="000000"/>
          <w:lang w:eastAsia="ru-RU"/>
        </w:rPr>
        <w:t xml:space="preserve">к Положению о порядке прогнозирования дополнительных потребностей в молодых специалистах, рабочих, служащих, формирования заказа на их подготовку и установления контрольных цифр приема для получения профессионально-технического, среднего специального, высшего образования за счет средств республиканского и (или) местных бюджетов </w:t>
      </w:r>
    </w:p>
    <w:p w:rsidR="00B2518C" w:rsidRPr="00B2518C" w:rsidRDefault="00B2518C" w:rsidP="00B2518C">
      <w:pPr>
        <w:spacing w:after="0"/>
        <w:ind w:left="56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2518C">
        <w:rPr>
          <w:rFonts w:ascii="Times New Roman" w:eastAsia="Times New Roman" w:hAnsi="Times New Roman" w:cs="Times New Roman"/>
          <w:color w:val="FF0000"/>
          <w:sz w:val="24"/>
          <w:lang w:eastAsia="ru-RU"/>
        </w:rPr>
        <w:t xml:space="preserve">  </w:t>
      </w:r>
    </w:p>
    <w:p w:rsidR="00B2518C" w:rsidRPr="00B2518C" w:rsidRDefault="00B2518C" w:rsidP="00B2518C">
      <w:pPr>
        <w:spacing w:after="230"/>
        <w:ind w:left="10" w:right="-11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2518C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Форма </w:t>
      </w:r>
    </w:p>
    <w:p w:rsidR="00B2518C" w:rsidRDefault="00B2518C" w:rsidP="00B2518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2518C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</w:t>
      </w:r>
    </w:p>
    <w:p w:rsidR="00B2518C" w:rsidRPr="00B2518C" w:rsidRDefault="00B2518C" w:rsidP="00B2518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2518C">
        <w:rPr>
          <w:rFonts w:ascii="Times New Roman" w:hAnsi="Times New Roman" w:cs="Times New Roman"/>
          <w:sz w:val="28"/>
          <w:szCs w:val="28"/>
          <w:lang w:eastAsia="ru-RU"/>
        </w:rPr>
        <w:t>о дополнительной потребности в молодых специалистах, рабочих, служащих (с общим высшим, специальным высшим, средним специальным, профессионально-техническим образованием)</w:t>
      </w:r>
    </w:p>
    <w:p w:rsidR="00B2518C" w:rsidRPr="00B2518C" w:rsidRDefault="00B2518C" w:rsidP="00B2518C">
      <w:pPr>
        <w:spacing w:after="3" w:line="247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251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 </w:t>
      </w:r>
    </w:p>
    <w:p w:rsidR="00B2518C" w:rsidRPr="00B2518C" w:rsidRDefault="00B2518C" w:rsidP="00B2518C">
      <w:pPr>
        <w:spacing w:after="23" w:line="248" w:lineRule="auto"/>
        <w:ind w:left="47" w:right="3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2518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(наименование организации) </w:t>
      </w:r>
    </w:p>
    <w:p w:rsidR="00B2518C" w:rsidRPr="00B2518C" w:rsidRDefault="00B2518C" w:rsidP="00B2518C">
      <w:pPr>
        <w:spacing w:after="3" w:line="247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251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 </w:t>
      </w:r>
    </w:p>
    <w:p w:rsidR="00B2518C" w:rsidRPr="00B2518C" w:rsidRDefault="00B2518C" w:rsidP="00B2518C">
      <w:pPr>
        <w:spacing w:after="23" w:line="248" w:lineRule="auto"/>
        <w:ind w:left="47" w:right="3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2518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(место нахождения организации) </w:t>
      </w:r>
    </w:p>
    <w:p w:rsidR="00B2518C" w:rsidRPr="00B2518C" w:rsidRDefault="00B2518C" w:rsidP="00B2518C">
      <w:pPr>
        <w:spacing w:after="3" w:line="247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251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 </w:t>
      </w:r>
    </w:p>
    <w:p w:rsidR="00B2518C" w:rsidRPr="00B2518C" w:rsidRDefault="00B2518C" w:rsidP="00B2518C">
      <w:pPr>
        <w:spacing w:after="23" w:line="248" w:lineRule="auto"/>
        <w:ind w:left="47" w:right="3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2518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(форма собственности) </w:t>
      </w:r>
    </w:p>
    <w:p w:rsidR="00B2518C" w:rsidRPr="00B2518C" w:rsidRDefault="00B2518C" w:rsidP="00B2518C">
      <w:pPr>
        <w:spacing w:after="3" w:line="247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251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 </w:t>
      </w:r>
    </w:p>
    <w:p w:rsidR="00B2518C" w:rsidRPr="00B2518C" w:rsidRDefault="00B2518C" w:rsidP="00B2518C">
      <w:pPr>
        <w:spacing w:after="23" w:line="248" w:lineRule="auto"/>
        <w:ind w:left="47" w:right="3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2518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(наименование государственного органа) </w:t>
      </w:r>
    </w:p>
    <w:p w:rsidR="00B2518C" w:rsidRPr="00B2518C" w:rsidRDefault="00B2518C" w:rsidP="00B2518C">
      <w:pPr>
        <w:spacing w:after="0"/>
        <w:ind w:left="56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2518C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</w:t>
      </w: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6" w:type="dxa"/>
          <w:right w:w="17" w:type="dxa"/>
        </w:tblCellMar>
        <w:tblLook w:val="04A0" w:firstRow="1" w:lastRow="0" w:firstColumn="1" w:lastColumn="0" w:noHBand="0" w:noVBand="1"/>
      </w:tblPr>
      <w:tblGrid>
        <w:gridCol w:w="1853"/>
        <w:gridCol w:w="1918"/>
        <w:gridCol w:w="2369"/>
        <w:gridCol w:w="472"/>
        <w:gridCol w:w="472"/>
        <w:gridCol w:w="472"/>
        <w:gridCol w:w="472"/>
        <w:gridCol w:w="472"/>
        <w:gridCol w:w="472"/>
        <w:gridCol w:w="472"/>
        <w:gridCol w:w="468"/>
      </w:tblGrid>
      <w:tr w:rsidR="00B2518C" w:rsidRPr="00B2518C" w:rsidTr="00B2518C">
        <w:trPr>
          <w:trHeight w:val="679"/>
        </w:trPr>
        <w:tc>
          <w:tcPr>
            <w:tcW w:w="935" w:type="pct"/>
            <w:vMerge w:val="restart"/>
            <w:vAlign w:val="center"/>
          </w:tcPr>
          <w:p w:rsidR="00B2518C" w:rsidRPr="00B2518C" w:rsidRDefault="00B2518C" w:rsidP="00B251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18C">
              <w:rPr>
                <w:rFonts w:ascii="Times New Roman" w:eastAsia="Times New Roman" w:hAnsi="Times New Roman" w:cs="Times New Roman"/>
                <w:color w:val="000000"/>
              </w:rPr>
              <w:t xml:space="preserve">Код и наименование специальности </w:t>
            </w:r>
          </w:p>
        </w:tc>
        <w:tc>
          <w:tcPr>
            <w:tcW w:w="968" w:type="pct"/>
            <w:vMerge w:val="restart"/>
          </w:tcPr>
          <w:p w:rsidR="00B2518C" w:rsidRPr="00B2518C" w:rsidRDefault="00B2518C" w:rsidP="00B2518C">
            <w:pPr>
              <w:spacing w:line="231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18C">
              <w:rPr>
                <w:rFonts w:ascii="Times New Roman" w:eastAsia="Times New Roman" w:hAnsi="Times New Roman" w:cs="Times New Roman"/>
                <w:color w:val="000000"/>
              </w:rPr>
              <w:t xml:space="preserve">Квалификация специалиста, должность служащего, профессия рабочего (разряд*) </w:t>
            </w:r>
          </w:p>
        </w:tc>
        <w:tc>
          <w:tcPr>
            <w:tcW w:w="1195" w:type="pct"/>
            <w:vMerge w:val="restart"/>
          </w:tcPr>
          <w:p w:rsidR="00B2518C" w:rsidRPr="00B2518C" w:rsidRDefault="00B2518C" w:rsidP="00B2518C">
            <w:pPr>
              <w:ind w:left="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2518C">
              <w:rPr>
                <w:rFonts w:ascii="Times New Roman" w:eastAsia="Times New Roman" w:hAnsi="Times New Roman" w:cs="Times New Roman"/>
                <w:color w:val="000000"/>
              </w:rPr>
              <w:t>Уровень образования (высшее (общее, специальное), среднее специальное, профессионально-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2518C">
              <w:rPr>
                <w:rFonts w:ascii="Times New Roman" w:eastAsia="Times New Roman" w:hAnsi="Times New Roman" w:cs="Times New Roman"/>
                <w:color w:val="000000"/>
              </w:rPr>
              <w:t xml:space="preserve">техническое) </w:t>
            </w:r>
          </w:p>
        </w:tc>
        <w:tc>
          <w:tcPr>
            <w:tcW w:w="1902" w:type="pct"/>
            <w:gridSpan w:val="8"/>
          </w:tcPr>
          <w:p w:rsidR="00B2518C" w:rsidRPr="00B2518C" w:rsidRDefault="00B2518C" w:rsidP="00B2518C">
            <w:pPr>
              <w:ind w:left="133"/>
              <w:rPr>
                <w:rFonts w:ascii="Times New Roman" w:eastAsia="Times New Roman" w:hAnsi="Times New Roman" w:cs="Times New Roman"/>
                <w:color w:val="000000"/>
              </w:rPr>
            </w:pPr>
            <w:r w:rsidRPr="00B2518C">
              <w:rPr>
                <w:rFonts w:ascii="Times New Roman" w:eastAsia="Times New Roman" w:hAnsi="Times New Roman" w:cs="Times New Roman"/>
                <w:color w:val="000000"/>
              </w:rPr>
              <w:t>Потребность по годам (</w:t>
            </w:r>
            <w:r w:rsidRPr="00B2518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выпуск </w:t>
            </w:r>
            <w:r w:rsidRPr="00B2518C">
              <w:rPr>
                <w:rFonts w:ascii="Times New Roman" w:eastAsia="Times New Roman" w:hAnsi="Times New Roman" w:cs="Times New Roman"/>
                <w:color w:val="000000"/>
              </w:rPr>
              <w:t>из учреждений образования), человек</w:t>
            </w:r>
          </w:p>
        </w:tc>
      </w:tr>
      <w:tr w:rsidR="00B2518C" w:rsidRPr="00B2518C" w:rsidTr="00B2518C">
        <w:trPr>
          <w:trHeight w:val="250"/>
        </w:trPr>
        <w:tc>
          <w:tcPr>
            <w:tcW w:w="935" w:type="pct"/>
            <w:vMerge/>
          </w:tcPr>
          <w:p w:rsidR="00B2518C" w:rsidRPr="00B2518C" w:rsidRDefault="00B2518C" w:rsidP="00B2518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8" w:type="pct"/>
            <w:vMerge/>
          </w:tcPr>
          <w:p w:rsidR="00B2518C" w:rsidRPr="00B2518C" w:rsidRDefault="00B2518C" w:rsidP="00B2518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5" w:type="pct"/>
            <w:vMerge/>
          </w:tcPr>
          <w:p w:rsidR="00B2518C" w:rsidRPr="00B2518C" w:rsidRDefault="00B2518C" w:rsidP="00B2518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pct"/>
          </w:tcPr>
          <w:p w:rsidR="00B2518C" w:rsidRPr="00B2518C" w:rsidRDefault="00B2518C" w:rsidP="00B2518C">
            <w:pPr>
              <w:ind w:left="7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pct"/>
          </w:tcPr>
          <w:p w:rsidR="00B2518C" w:rsidRPr="00B2518C" w:rsidRDefault="00B2518C" w:rsidP="00B2518C">
            <w:pPr>
              <w:ind w:left="7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pct"/>
          </w:tcPr>
          <w:p w:rsidR="00B2518C" w:rsidRPr="00B2518C" w:rsidRDefault="00B2518C" w:rsidP="00B2518C">
            <w:pPr>
              <w:ind w:left="7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pct"/>
          </w:tcPr>
          <w:p w:rsidR="00B2518C" w:rsidRPr="00B2518C" w:rsidRDefault="00B2518C" w:rsidP="00B2518C">
            <w:pPr>
              <w:ind w:left="7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pct"/>
          </w:tcPr>
          <w:p w:rsidR="00B2518C" w:rsidRPr="00B2518C" w:rsidRDefault="00B2518C" w:rsidP="00B2518C">
            <w:pPr>
              <w:ind w:left="7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pct"/>
          </w:tcPr>
          <w:p w:rsidR="00B2518C" w:rsidRPr="00B2518C" w:rsidRDefault="00B2518C" w:rsidP="00B2518C">
            <w:pPr>
              <w:ind w:left="7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pct"/>
          </w:tcPr>
          <w:p w:rsidR="00B2518C" w:rsidRPr="00B2518C" w:rsidRDefault="00B2518C" w:rsidP="00B2518C">
            <w:pPr>
              <w:ind w:left="7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pct"/>
          </w:tcPr>
          <w:p w:rsidR="00B2518C" w:rsidRPr="00B2518C" w:rsidRDefault="00B2518C" w:rsidP="00B2518C">
            <w:pPr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2518C" w:rsidRPr="00B2518C" w:rsidTr="00B2518C">
        <w:trPr>
          <w:trHeight w:val="251"/>
        </w:trPr>
        <w:tc>
          <w:tcPr>
            <w:tcW w:w="935" w:type="pct"/>
          </w:tcPr>
          <w:p w:rsidR="00B2518C" w:rsidRPr="00B2518C" w:rsidRDefault="00B2518C" w:rsidP="00B2518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8" w:type="pct"/>
          </w:tcPr>
          <w:p w:rsidR="00B2518C" w:rsidRPr="00B2518C" w:rsidRDefault="00B2518C" w:rsidP="00B2518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5" w:type="pct"/>
          </w:tcPr>
          <w:p w:rsidR="00B2518C" w:rsidRPr="00B2518C" w:rsidRDefault="00B2518C" w:rsidP="00B2518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pct"/>
          </w:tcPr>
          <w:p w:rsidR="00B2518C" w:rsidRPr="00B2518C" w:rsidRDefault="00B2518C" w:rsidP="00B2518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pct"/>
          </w:tcPr>
          <w:p w:rsidR="00B2518C" w:rsidRPr="00B2518C" w:rsidRDefault="00B2518C" w:rsidP="00B2518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pct"/>
          </w:tcPr>
          <w:p w:rsidR="00B2518C" w:rsidRPr="00B2518C" w:rsidRDefault="00B2518C" w:rsidP="00B2518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pct"/>
          </w:tcPr>
          <w:p w:rsidR="00B2518C" w:rsidRPr="00B2518C" w:rsidRDefault="00B2518C" w:rsidP="00B2518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pct"/>
          </w:tcPr>
          <w:p w:rsidR="00B2518C" w:rsidRPr="00B2518C" w:rsidRDefault="00B2518C" w:rsidP="00B2518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pct"/>
          </w:tcPr>
          <w:p w:rsidR="00B2518C" w:rsidRPr="00B2518C" w:rsidRDefault="00B2518C" w:rsidP="00B2518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pct"/>
          </w:tcPr>
          <w:p w:rsidR="00B2518C" w:rsidRPr="00B2518C" w:rsidRDefault="00B2518C" w:rsidP="00B2518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pct"/>
          </w:tcPr>
          <w:p w:rsidR="00B2518C" w:rsidRPr="00B2518C" w:rsidRDefault="00B2518C" w:rsidP="00B2518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2518C" w:rsidRPr="00B2518C" w:rsidTr="00B2518C">
        <w:trPr>
          <w:trHeight w:val="245"/>
        </w:trPr>
        <w:tc>
          <w:tcPr>
            <w:tcW w:w="935" w:type="pct"/>
          </w:tcPr>
          <w:p w:rsidR="00B2518C" w:rsidRPr="00B2518C" w:rsidRDefault="00B2518C" w:rsidP="00B251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18C">
              <w:rPr>
                <w:rFonts w:ascii="Times New Roman" w:eastAsia="Times New Roman" w:hAnsi="Times New Roman" w:cs="Times New Roman"/>
                <w:color w:val="000000"/>
              </w:rPr>
              <w:t xml:space="preserve">Итого </w:t>
            </w:r>
          </w:p>
        </w:tc>
        <w:tc>
          <w:tcPr>
            <w:tcW w:w="968" w:type="pct"/>
          </w:tcPr>
          <w:p w:rsidR="00B2518C" w:rsidRPr="00B2518C" w:rsidRDefault="00B2518C" w:rsidP="00B2518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5" w:type="pct"/>
          </w:tcPr>
          <w:p w:rsidR="00B2518C" w:rsidRPr="00B2518C" w:rsidRDefault="00B2518C" w:rsidP="00B2518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pct"/>
          </w:tcPr>
          <w:p w:rsidR="00B2518C" w:rsidRPr="00B2518C" w:rsidRDefault="00B2518C" w:rsidP="00B2518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pct"/>
          </w:tcPr>
          <w:p w:rsidR="00B2518C" w:rsidRPr="00B2518C" w:rsidRDefault="00B2518C" w:rsidP="00B2518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pct"/>
          </w:tcPr>
          <w:p w:rsidR="00B2518C" w:rsidRPr="00B2518C" w:rsidRDefault="00B2518C" w:rsidP="00B2518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pct"/>
          </w:tcPr>
          <w:p w:rsidR="00B2518C" w:rsidRPr="00B2518C" w:rsidRDefault="00B2518C" w:rsidP="00B2518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pct"/>
          </w:tcPr>
          <w:p w:rsidR="00B2518C" w:rsidRPr="00B2518C" w:rsidRDefault="00B2518C" w:rsidP="00B2518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pct"/>
          </w:tcPr>
          <w:p w:rsidR="00B2518C" w:rsidRPr="00B2518C" w:rsidRDefault="00B2518C" w:rsidP="00B2518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pct"/>
          </w:tcPr>
          <w:p w:rsidR="00B2518C" w:rsidRPr="00B2518C" w:rsidRDefault="00B2518C" w:rsidP="00B2518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pct"/>
          </w:tcPr>
          <w:p w:rsidR="00B2518C" w:rsidRPr="00B2518C" w:rsidRDefault="00B2518C" w:rsidP="00B2518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2518C" w:rsidRDefault="00B2518C" w:rsidP="00B2518C">
      <w:pPr>
        <w:spacing w:after="0"/>
        <w:ind w:left="56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2518C" w:rsidRDefault="00B2518C" w:rsidP="00B2518C">
      <w:pPr>
        <w:spacing w:after="0"/>
        <w:ind w:left="56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2518C" w:rsidRDefault="00B2518C" w:rsidP="00B2518C">
      <w:pPr>
        <w:spacing w:after="0"/>
        <w:ind w:left="56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251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Руководи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тель организации ______________        __________________________</w:t>
      </w:r>
    </w:p>
    <w:p w:rsidR="00B2518C" w:rsidRDefault="00B2518C" w:rsidP="00B2518C">
      <w:pPr>
        <w:spacing w:after="13"/>
        <w:ind w:left="2842" w:right="212" w:firstLine="698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B2518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(подпись)</w:t>
      </w:r>
      <w:r w:rsidRPr="00B2518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18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(инициалы (инициал</w:t>
      </w:r>
      <w:r w:rsidRPr="00B2518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B2518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собственного</w:t>
      </w:r>
    </w:p>
    <w:p w:rsidR="00B2518C" w:rsidRPr="00B2518C" w:rsidRDefault="00B2518C" w:rsidP="00B2518C">
      <w:pPr>
        <w:spacing w:after="13"/>
        <w:ind w:left="5674" w:right="212" w:firstLine="69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2518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имени), фамилия)</w:t>
      </w:r>
    </w:p>
    <w:p w:rsidR="00B2518C" w:rsidRPr="00B2518C" w:rsidRDefault="00B2518C" w:rsidP="00B2518C">
      <w:pPr>
        <w:spacing w:after="0"/>
        <w:ind w:left="56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2518C" w:rsidRPr="00B2518C" w:rsidRDefault="00B2518C" w:rsidP="00B2518C">
      <w:pPr>
        <w:spacing w:after="158"/>
        <w:ind w:left="56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2518C">
        <w:rPr>
          <w:rFonts w:ascii="Times New Roman" w:eastAsia="Times New Roman" w:hAnsi="Times New Roman" w:cs="Times New Roman"/>
          <w:color w:val="000000"/>
          <w:sz w:val="2"/>
          <w:lang w:eastAsia="ru-RU"/>
        </w:rPr>
        <w:t xml:space="preserve">  </w:t>
      </w:r>
    </w:p>
    <w:p w:rsidR="00B2518C" w:rsidRPr="00B2518C" w:rsidRDefault="00B2518C" w:rsidP="00B2518C">
      <w:pPr>
        <w:spacing w:after="14" w:line="248" w:lineRule="auto"/>
        <w:ind w:lef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2518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______________________________ </w:t>
      </w:r>
    </w:p>
    <w:p w:rsidR="00B2518C" w:rsidRPr="00B2518C" w:rsidRDefault="00B2518C" w:rsidP="00B2518C">
      <w:pPr>
        <w:spacing w:after="14" w:line="248" w:lineRule="auto"/>
        <w:ind w:left="57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2518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* Для профессий рабочих с профессионально-техническим и средним специальным образованием. </w:t>
      </w:r>
    </w:p>
    <w:p w:rsidR="00B2518C" w:rsidRPr="00B2518C" w:rsidRDefault="00B2518C" w:rsidP="00B2518C">
      <w:pPr>
        <w:tabs>
          <w:tab w:val="center" w:pos="568"/>
          <w:tab w:val="center" w:pos="4929"/>
        </w:tabs>
        <w:spacing w:after="6" w:line="24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2518C">
        <w:rPr>
          <w:rFonts w:ascii="Calibri" w:eastAsia="Calibri" w:hAnsi="Calibri" w:cs="Calibri"/>
          <w:color w:val="000000"/>
          <w:lang w:eastAsia="ru-RU"/>
        </w:rPr>
        <w:tab/>
      </w:r>
      <w:r w:rsidRPr="00B251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Pr="00B2518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</w:p>
    <w:p w:rsidR="00434CDD" w:rsidRDefault="00434CDD"/>
    <w:sectPr w:rsidR="00434CDD" w:rsidSect="00B251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8C"/>
    <w:rsid w:val="00434CDD"/>
    <w:rsid w:val="00B2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86A7"/>
  <w15:chartTrackingRefBased/>
  <w15:docId w15:val="{C723C9C7-EBFE-47B5-98BE-F85F59CD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2518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25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2024-11-15T05:56:00Z</dcterms:created>
  <dcterms:modified xsi:type="dcterms:W3CDTF">2024-11-15T06:13:00Z</dcterms:modified>
</cp:coreProperties>
</file>